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A8EC" w14:textId="77777777" w:rsidR="00F82FD6" w:rsidRDefault="00266482" w:rsidP="00266482">
      <w:pPr>
        <w:jc w:val="left"/>
      </w:pPr>
      <w:bookmarkStart w:id="0" w:name="_GoBack"/>
      <w:bookmarkEnd w:id="0"/>
      <w:r>
        <w:rPr>
          <w:rFonts w:hint="eastAsia"/>
        </w:rPr>
        <w:t>学生体质健康测试成绩公示：</w:t>
      </w:r>
      <w:hyperlink r:id="rId4" w:history="1">
        <w:r>
          <w:rPr>
            <w:rStyle w:val="a4"/>
            <w:rFonts w:hint="eastAsia"/>
          </w:rPr>
          <w:t>https://tzjk.jse.edu.cn/fms/public/stud_health_stats5.jsp?unitId=002000015005617&amp;version=2024&amp;</w:t>
        </w:r>
        <w:r>
          <w:rPr>
            <w:rStyle w:val="a4"/>
            <w:rFonts w:hint="eastAsia"/>
          </w:rPr>
          <w:t>s=95d1dcd62e10b8502bb50e8896a6b0f4</w:t>
        </w:r>
      </w:hyperlink>
    </w:p>
    <w:sectPr w:rsidR="00F8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B1B1D"/>
    <w:rsid w:val="00266482"/>
    <w:rsid w:val="00F82FD6"/>
    <w:rsid w:val="2C5C3F88"/>
    <w:rsid w:val="3D6B1B1D"/>
    <w:rsid w:val="572B7CA0"/>
    <w:rsid w:val="7E6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0C78FA-BA32-4C54-B84D-0869ABB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zjk.jse.edu.cn/fms/public/stud_health_stats5.jsp?unitId=002000015005617&amp;version=2024&amp;s=95d1dcd62e10b8502bb50e8896a6b0f4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倪国平</dc:creator>
  <cp:lastModifiedBy>微软用户</cp:lastModifiedBy>
  <cp:revision>2</cp:revision>
  <dcterms:created xsi:type="dcterms:W3CDTF">2025-03-04T02:39:00Z</dcterms:created>
  <dcterms:modified xsi:type="dcterms:W3CDTF">2025-03-04T05:16:00Z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15E55C28411D4DE1BAC39BFFAAF05155_11</vt:lpwstr>
  </property>
  <property fmtid="{D5CDD505-2E9C-101B-9397-08002B2CF9AE}" pid="4" name="KSOTemplateDocerSaveRecord">
    <vt:lpwstr>eyJoZGlkIjoiMDBkZWQyYTE1YTlkZGNhYzNmYWY1MmY2ZjdkMTZmYTQiLCJ1c2VySWQiOiIxNDQwMDUxOTU3In0=</vt:lpwstr>
  </property>
</Properties>
</file>